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0E4583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0E4583">
        <w:rPr>
          <w:rFonts w:cs="Arial"/>
          <w:b/>
          <w:sz w:val="18"/>
          <w:szCs w:val="18"/>
          <w:lang w:val="en-ZA"/>
        </w:rPr>
        <w:t>6</w:t>
      </w:r>
      <w:r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SYNTHESIS FUNDING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SY1042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9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70A35" w:rsidRPr="009376FE">
        <w:rPr>
          <w:rFonts w:cs="Arial"/>
          <w:sz w:val="18"/>
          <w:szCs w:val="18"/>
          <w:lang w:val="en-ZA"/>
        </w:rPr>
        <w:t xml:space="preserve">Asset Backed Commercial Paper Programme </w:t>
      </w:r>
      <w:r w:rsidR="00C70A35" w:rsidRPr="009376FE">
        <w:rPr>
          <w:rFonts w:cs="Arial"/>
          <w:bCs/>
          <w:sz w:val="18"/>
          <w:szCs w:val="18"/>
          <w:lang w:val="en-ZA"/>
        </w:rPr>
        <w:t>dated 28 June 2004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C70A35">
        <w:rPr>
          <w:rFonts w:cs="Arial"/>
          <w:b/>
          <w:sz w:val="18"/>
          <w:szCs w:val="18"/>
          <w:lang w:val="en-ZA"/>
        </w:rPr>
        <w:t xml:space="preserve">                       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70A35">
        <w:rPr>
          <w:rFonts w:cs="Arial"/>
          <w:b/>
          <w:sz w:val="18"/>
          <w:szCs w:val="18"/>
          <w:lang w:val="en-ZA"/>
        </w:rPr>
        <w:t>R   5,145,000,000.00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SY1042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102,000,000.00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E4583">
        <w:rPr>
          <w:rFonts w:cs="Arial"/>
          <w:sz w:val="18"/>
          <w:szCs w:val="18"/>
          <w:lang w:val="en-ZA"/>
        </w:rPr>
        <w:t>R 100,616,014.06</w:t>
      </w:r>
    </w:p>
    <w:p w:rsidR="00C70A35" w:rsidRPr="0029176C" w:rsidRDefault="00C70A35" w:rsidP="00C70A3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ch</w:t>
      </w:r>
      <w:r w:rsidR="00C70A3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</w:t>
      </w:r>
      <w:r w:rsidR="00C70A3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70A35" w:rsidRPr="009376FE">
        <w:rPr>
          <w:rFonts w:cs="Arial"/>
          <w:sz w:val="18"/>
          <w:szCs w:val="18"/>
          <w:lang w:val="en-ZA"/>
        </w:rPr>
        <w:t>By 17:00 on</w:t>
      </w:r>
      <w:r w:rsidR="00C70A35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5 March</w:t>
      </w:r>
      <w:r w:rsidR="00C70A3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ZAG000111352</w:t>
      </w:r>
    </w:p>
    <w:p w:rsidR="00C70A35" w:rsidRPr="009376FE" w:rsidRDefault="00C70A35" w:rsidP="00C70A35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Additional Information</w:t>
      </w:r>
      <w:r>
        <w:rPr>
          <w:b/>
          <w:sz w:val="18"/>
          <w:szCs w:val="18"/>
          <w:lang w:val="en-ZA"/>
        </w:rPr>
        <w:tab/>
      </w:r>
      <w:r>
        <w:rPr>
          <w:b/>
          <w:sz w:val="18"/>
          <w:szCs w:val="18"/>
          <w:lang w:val="en-ZA"/>
        </w:rPr>
        <w:tab/>
        <w:t xml:space="preserve">             </w:t>
      </w:r>
      <w:r w:rsidRPr="009376FE">
        <w:rPr>
          <w:sz w:val="18"/>
          <w:szCs w:val="18"/>
          <w:lang w:val="en-ZA"/>
        </w:rPr>
        <w:t>Secured</w:t>
      </w:r>
      <w:r>
        <w:rPr>
          <w:sz w:val="18"/>
          <w:szCs w:val="18"/>
          <w:lang w:val="en-ZA"/>
        </w:rPr>
        <w:t xml:space="preserve"> Notes</w:t>
      </w:r>
    </w:p>
    <w:p w:rsidR="00C70A35" w:rsidRPr="0029176C" w:rsidRDefault="00C70A3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70A35" w:rsidRPr="00C66AE3" w:rsidRDefault="00C70A35" w:rsidP="00C70A3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</w:t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 w:rsidRPr="00C66AE3">
        <w:rPr>
          <w:rFonts w:cs="Arial"/>
          <w:sz w:val="18"/>
          <w:szCs w:val="18"/>
          <w:lang w:val="en-ZA"/>
        </w:rPr>
        <w:t>Nedbank</w:t>
      </w:r>
      <w:proofErr w:type="spellEnd"/>
      <w:r w:rsidRPr="00C66AE3">
        <w:rPr>
          <w:rFonts w:cs="Arial"/>
          <w:sz w:val="18"/>
          <w:szCs w:val="18"/>
          <w:lang w:val="en-ZA"/>
        </w:rPr>
        <w:tab/>
        <w:t xml:space="preserve"> </w:t>
      </w:r>
      <w:r w:rsidRPr="00C66AE3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 w:rsidRPr="00C66AE3">
        <w:rPr>
          <w:rFonts w:cs="Arial"/>
          <w:sz w:val="18"/>
          <w:szCs w:val="18"/>
          <w:lang w:val="en-ZA"/>
        </w:rPr>
        <w:t xml:space="preserve">   </w:t>
      </w:r>
      <w:r>
        <w:rPr>
          <w:rFonts w:cs="Arial"/>
          <w:sz w:val="18"/>
          <w:szCs w:val="18"/>
          <w:lang w:val="en-ZA"/>
        </w:rPr>
        <w:t xml:space="preserve">       </w:t>
      </w:r>
      <w:r w:rsidRPr="00C66AE3">
        <w:rPr>
          <w:rFonts w:cs="Arial"/>
          <w:sz w:val="18"/>
          <w:szCs w:val="18"/>
          <w:lang w:val="en-ZA"/>
        </w:rPr>
        <w:t xml:space="preserve">   </w:t>
      </w:r>
      <w:r>
        <w:rPr>
          <w:rFonts w:cs="Arial"/>
          <w:sz w:val="18"/>
          <w:szCs w:val="18"/>
          <w:lang w:val="en-ZA"/>
        </w:rPr>
        <w:t xml:space="preserve">       +27 11 294 6090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E458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E458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0A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70A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58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A35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5ABB00E-A4BB-4895-AAB5-B05F7B7BFAE6}"/>
</file>

<file path=customXml/itemProps2.xml><?xml version="1.0" encoding="utf-8"?>
<ds:datastoreItem xmlns:ds="http://schemas.openxmlformats.org/officeDocument/2006/customXml" ds:itemID="{DC9D0DE2-6EF6-4357-81CC-A7F5623DA921}"/>
</file>

<file path=customXml/itemProps3.xml><?xml version="1.0" encoding="utf-8"?>
<ds:datastoreItem xmlns:ds="http://schemas.openxmlformats.org/officeDocument/2006/customXml" ds:itemID="{E3FA6D3D-D98E-47C6-B0B6-9A9AE262097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Listing-SY1042-09Dec2013</dc:title>
  <dc:creator>Johannesburg Stock Exchange</dc:creator>
  <cp:lastModifiedBy>JSEUser</cp:lastModifiedBy>
  <cp:revision>2</cp:revision>
  <cp:lastPrinted>2012-01-03T09:35:00Z</cp:lastPrinted>
  <dcterms:created xsi:type="dcterms:W3CDTF">2013-12-06T09:56:00Z</dcterms:created>
  <dcterms:modified xsi:type="dcterms:W3CDTF">2013-12-06T09:56:00Z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